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988" w:rsidRPr="00C72616" w:rsidRDefault="003F0C64">
      <w:pPr>
        <w:rPr>
          <w:b/>
          <w:sz w:val="28"/>
          <w:szCs w:val="28"/>
        </w:rPr>
      </w:pPr>
      <w:r w:rsidRPr="00C72616">
        <w:rPr>
          <w:b/>
          <w:sz w:val="28"/>
          <w:szCs w:val="28"/>
        </w:rPr>
        <w:t>ZD</w:t>
      </w:r>
      <w:bookmarkStart w:id="0" w:name="_GoBack"/>
      <w:bookmarkEnd w:id="0"/>
    </w:p>
    <w:p w:rsidR="003F0C64" w:rsidRDefault="003F0C64">
      <w:pPr>
        <w:rPr>
          <w:b/>
        </w:rPr>
      </w:pPr>
      <w:r>
        <w:rPr>
          <w:b/>
        </w:rPr>
        <w:t>REPORT OF POST CLEAN-UP</w:t>
      </w:r>
      <w:r w:rsidR="006D44ED">
        <w:rPr>
          <w:b/>
        </w:rPr>
        <w:t xml:space="preserve"> VERIFICATION</w:t>
      </w:r>
      <w:r w:rsidR="00B02989">
        <w:rPr>
          <w:b/>
        </w:rPr>
        <w:t xml:space="preserve"> AND CERTIFICATION (PCVC) </w:t>
      </w:r>
      <w:r w:rsidR="00244EA1">
        <w:rPr>
          <w:b/>
        </w:rPr>
        <w:t>EXERCISE OF</w:t>
      </w:r>
      <w:r w:rsidR="00281CCC">
        <w:rPr>
          <w:b/>
        </w:rPr>
        <w:t xml:space="preserve"> NAOC IMPACTED SITE ON 4’’ OSHIE 6Ls FLOW LINE @ AKARAOLU IN AHOADA WEST L.G. AREA OF RIVERS</w:t>
      </w:r>
      <w:r w:rsidR="00244EA1" w:rsidRPr="00244EA1">
        <w:rPr>
          <w:b/>
        </w:rPr>
        <w:t xml:space="preserve"> STATE.</w:t>
      </w:r>
    </w:p>
    <w:p w:rsidR="00B02989" w:rsidRPr="00C72616" w:rsidRDefault="00B02989" w:rsidP="00C72616">
      <w:pPr>
        <w:spacing w:after="0"/>
        <w:rPr>
          <w:b/>
        </w:rPr>
      </w:pPr>
      <w:r w:rsidRPr="00C72616">
        <w:rPr>
          <w:b/>
        </w:rPr>
        <w:t>INTRODUCTION:</w:t>
      </w:r>
    </w:p>
    <w:p w:rsidR="00B02989" w:rsidRDefault="00B02989" w:rsidP="003B05A1">
      <w:r>
        <w:t>The Agency partici</w:t>
      </w:r>
      <w:r w:rsidR="00244EA1">
        <w:t>pated in a Joint Post-Clean-Up V</w:t>
      </w:r>
      <w:r>
        <w:t xml:space="preserve">erification and </w:t>
      </w:r>
      <w:r w:rsidR="00244EA1">
        <w:t>C</w:t>
      </w:r>
      <w:r w:rsidR="00C65344">
        <w:t>ertification</w:t>
      </w:r>
      <w:r w:rsidR="00B027CE">
        <w:t xml:space="preserve"> </w:t>
      </w:r>
      <w:r w:rsidR="00281CCC">
        <w:t>exercise (letter dated 11</w:t>
      </w:r>
      <w:r w:rsidR="00281CCC" w:rsidRPr="00281CCC">
        <w:rPr>
          <w:vertAlign w:val="superscript"/>
        </w:rPr>
        <w:t>th</w:t>
      </w:r>
      <w:r w:rsidR="00281CCC">
        <w:t xml:space="preserve"> July, 2014</w:t>
      </w:r>
      <w:r>
        <w:t>)</w:t>
      </w:r>
      <w:r w:rsidR="00281CCC">
        <w:t xml:space="preserve"> to NAOC </w:t>
      </w:r>
      <w:r w:rsidR="00244EA1">
        <w:t xml:space="preserve"> imp</w:t>
      </w:r>
      <w:r w:rsidR="00281CCC">
        <w:t xml:space="preserve">acted Site at </w:t>
      </w:r>
      <w:proofErr w:type="spellStart"/>
      <w:r w:rsidR="00281CCC">
        <w:t>Oshie</w:t>
      </w:r>
      <w:proofErr w:type="spellEnd"/>
      <w:r w:rsidR="00281CCC">
        <w:t xml:space="preserve"> 6Ls Flow Line at </w:t>
      </w:r>
      <w:proofErr w:type="spellStart"/>
      <w:r w:rsidR="00281CCC">
        <w:t>Akaraolu</w:t>
      </w:r>
      <w:proofErr w:type="spellEnd"/>
      <w:r w:rsidR="00281CCC">
        <w:t xml:space="preserve"> in </w:t>
      </w:r>
      <w:proofErr w:type="spellStart"/>
      <w:r w:rsidR="00281CCC">
        <w:t>Ahoada</w:t>
      </w:r>
      <w:proofErr w:type="spellEnd"/>
      <w:r w:rsidR="00244EA1">
        <w:t xml:space="preserve"> We</w:t>
      </w:r>
      <w:r w:rsidR="00281CCC">
        <w:t>st Local Government Area of Rivers</w:t>
      </w:r>
      <w:r>
        <w:t xml:space="preserve"> State</w:t>
      </w:r>
      <w:r w:rsidR="00244EA1">
        <w:t>,</w:t>
      </w:r>
      <w:r>
        <w:t xml:space="preserve"> in compa</w:t>
      </w:r>
      <w:r w:rsidR="003B05A1">
        <w:t>ny of representative</w:t>
      </w:r>
      <w:r w:rsidR="00C65344">
        <w:t>s</w:t>
      </w:r>
      <w:r w:rsidR="003B05A1">
        <w:t xml:space="preserve"> from </w:t>
      </w:r>
      <w:r w:rsidR="00281CCC">
        <w:t xml:space="preserve">NAOC, Rivers State Ministry of Environment, </w:t>
      </w:r>
      <w:proofErr w:type="spellStart"/>
      <w:r w:rsidR="00281CCC">
        <w:t>Akaraolu</w:t>
      </w:r>
      <w:proofErr w:type="spellEnd"/>
      <w:r w:rsidR="00281CCC">
        <w:t xml:space="preserve"> Community and EBD International Services</w:t>
      </w:r>
      <w:r>
        <w:t>.</w:t>
      </w:r>
      <w:r w:rsidR="003B05A1">
        <w:t xml:space="preserve"> We were informed that the</w:t>
      </w:r>
      <w:r w:rsidR="00281CCC">
        <w:t xml:space="preserve"> spill occurred in the year 2013</w:t>
      </w:r>
      <w:r w:rsidR="003B05A1">
        <w:t xml:space="preserve"> (Refer to Letter of Invitation at</w:t>
      </w:r>
      <w:r w:rsidR="00281CCC">
        <w:t>tached) and Clean-Up was done on 15</w:t>
      </w:r>
      <w:r w:rsidR="00281CCC" w:rsidRPr="00281CCC">
        <w:rPr>
          <w:vertAlign w:val="superscript"/>
        </w:rPr>
        <w:t>th</w:t>
      </w:r>
      <w:r w:rsidR="00281CCC">
        <w:t xml:space="preserve"> of April 2014, as reported by the NAOC</w:t>
      </w:r>
      <w:r w:rsidR="003B05A1">
        <w:t xml:space="preserve"> representative. </w:t>
      </w:r>
      <w:r>
        <w:t xml:space="preserve"> Please find below, the report of the exercise.</w:t>
      </w:r>
    </w:p>
    <w:p w:rsidR="00B02989" w:rsidRDefault="00B02989">
      <w:r w:rsidRPr="00C72616">
        <w:rPr>
          <w:b/>
        </w:rPr>
        <w:t>FACILITY:</w:t>
      </w:r>
      <w:r w:rsidRPr="00C72616">
        <w:rPr>
          <w:b/>
        </w:rPr>
        <w:tab/>
      </w:r>
      <w:r w:rsidR="00281CCC">
        <w:tab/>
      </w:r>
      <w:r w:rsidR="00281CCC">
        <w:tab/>
      </w:r>
      <w:r w:rsidR="00281CCC">
        <w:tab/>
      </w:r>
      <w:r w:rsidR="00281CCC">
        <w:tab/>
        <w:t>NAOC</w:t>
      </w:r>
    </w:p>
    <w:p w:rsidR="00B02989" w:rsidRDefault="00B02989" w:rsidP="00B02989">
      <w:pPr>
        <w:ind w:left="4320" w:hanging="4320"/>
      </w:pPr>
      <w:r w:rsidRPr="00C72616">
        <w:rPr>
          <w:b/>
        </w:rPr>
        <w:t>LOCATION:</w:t>
      </w:r>
      <w:r w:rsidR="00281CCC">
        <w:tab/>
        <w:t xml:space="preserve">4’’ </w:t>
      </w:r>
      <w:proofErr w:type="spellStart"/>
      <w:r w:rsidR="00281CCC">
        <w:t>Oshie</w:t>
      </w:r>
      <w:proofErr w:type="spellEnd"/>
      <w:r w:rsidR="00281CCC">
        <w:t xml:space="preserve"> 6Ls Flow Line @ </w:t>
      </w:r>
      <w:proofErr w:type="spellStart"/>
      <w:r w:rsidR="009C215E">
        <w:t>Akaraolu</w:t>
      </w:r>
      <w:proofErr w:type="spellEnd"/>
      <w:r w:rsidR="009C215E">
        <w:t xml:space="preserve"> in </w:t>
      </w:r>
      <w:proofErr w:type="spellStart"/>
      <w:r w:rsidR="009C215E">
        <w:t>Ahoada</w:t>
      </w:r>
      <w:proofErr w:type="spellEnd"/>
      <w:r w:rsidR="00244EA1">
        <w:t xml:space="preserve"> We</w:t>
      </w:r>
      <w:r w:rsidR="009C215E">
        <w:t>st Local Government Area of Rivers</w:t>
      </w:r>
      <w:r>
        <w:t xml:space="preserve"> State</w:t>
      </w:r>
      <w:r w:rsidR="00CE4E38">
        <w:t>. (</w:t>
      </w:r>
      <w:r w:rsidR="00C65344">
        <w:t>See Map a</w:t>
      </w:r>
      <w:r w:rsidR="003B05A1">
        <w:t>ttached)</w:t>
      </w:r>
    </w:p>
    <w:p w:rsidR="00B02989" w:rsidRPr="00C72616" w:rsidRDefault="00B02989" w:rsidP="00B02989">
      <w:pPr>
        <w:ind w:left="4320" w:hanging="4320"/>
        <w:rPr>
          <w:b/>
        </w:rPr>
      </w:pPr>
      <w:r w:rsidRPr="00C72616">
        <w:rPr>
          <w:b/>
        </w:rPr>
        <w:t>TEAM MEMBERS:</w:t>
      </w:r>
    </w:p>
    <w:p w:rsidR="00B02989" w:rsidRDefault="00B02989" w:rsidP="00B02989">
      <w:pPr>
        <w:pStyle w:val="ListParagraph"/>
        <w:numPr>
          <w:ilvl w:val="0"/>
          <w:numId w:val="3"/>
        </w:numPr>
      </w:pPr>
      <w:proofErr w:type="spellStart"/>
      <w:r>
        <w:t>Koms</w:t>
      </w:r>
      <w:proofErr w:type="spellEnd"/>
      <w:r>
        <w:t xml:space="preserve"> </w:t>
      </w:r>
      <w:proofErr w:type="spellStart"/>
      <w:r>
        <w:t>Abam</w:t>
      </w:r>
      <w:proofErr w:type="spellEnd"/>
      <w:r>
        <w:tab/>
      </w:r>
      <w:r>
        <w:tab/>
      </w:r>
      <w:r>
        <w:tab/>
      </w:r>
      <w:r>
        <w:tab/>
        <w:t>NOSDRA</w:t>
      </w:r>
    </w:p>
    <w:p w:rsidR="00B02989" w:rsidRDefault="009C215E" w:rsidP="00B02989">
      <w:pPr>
        <w:pStyle w:val="ListParagraph"/>
        <w:numPr>
          <w:ilvl w:val="0"/>
          <w:numId w:val="3"/>
        </w:numPr>
      </w:pPr>
      <w:r>
        <w:t xml:space="preserve">Musa </w:t>
      </w:r>
      <w:proofErr w:type="spellStart"/>
      <w:r>
        <w:t>Sanni</w:t>
      </w:r>
      <w:proofErr w:type="spellEnd"/>
      <w:r>
        <w:tab/>
      </w:r>
      <w:r>
        <w:tab/>
      </w:r>
      <w:r>
        <w:tab/>
      </w:r>
      <w:r>
        <w:tab/>
      </w:r>
      <w:r w:rsidR="00775F84">
        <w:t>Sampler</w:t>
      </w:r>
    </w:p>
    <w:p w:rsidR="00775F84" w:rsidRDefault="009C215E" w:rsidP="00B02989">
      <w:pPr>
        <w:pStyle w:val="ListParagraph"/>
        <w:numPr>
          <w:ilvl w:val="0"/>
          <w:numId w:val="3"/>
        </w:numPr>
      </w:pPr>
      <w:proofErr w:type="spellStart"/>
      <w:r>
        <w:t>Ihedike</w:t>
      </w:r>
      <w:proofErr w:type="spellEnd"/>
      <w:r>
        <w:t xml:space="preserve"> </w:t>
      </w:r>
      <w:proofErr w:type="spellStart"/>
      <w:r>
        <w:t>Olwer</w:t>
      </w:r>
      <w:proofErr w:type="spellEnd"/>
      <w:r>
        <w:tab/>
      </w:r>
      <w:r>
        <w:tab/>
      </w:r>
      <w:r>
        <w:tab/>
      </w:r>
      <w:r>
        <w:tab/>
        <w:t>NAOC HSE</w:t>
      </w:r>
    </w:p>
    <w:p w:rsidR="009C215E" w:rsidRDefault="009C215E" w:rsidP="00B02989">
      <w:pPr>
        <w:pStyle w:val="ListParagraph"/>
        <w:numPr>
          <w:ilvl w:val="0"/>
          <w:numId w:val="3"/>
        </w:numPr>
      </w:pPr>
      <w:proofErr w:type="spellStart"/>
      <w:r>
        <w:t>Mankie</w:t>
      </w:r>
      <w:proofErr w:type="spellEnd"/>
      <w:r>
        <w:t xml:space="preserve"> </w:t>
      </w:r>
      <w:proofErr w:type="spellStart"/>
      <w:r>
        <w:t>Tanen</w:t>
      </w:r>
      <w:proofErr w:type="spellEnd"/>
      <w:r>
        <w:t xml:space="preserve"> B.</w:t>
      </w:r>
      <w:r>
        <w:tab/>
      </w:r>
      <w:r>
        <w:tab/>
      </w:r>
      <w:r>
        <w:tab/>
      </w:r>
      <w:proofErr w:type="spellStart"/>
      <w:r>
        <w:t>R</w:t>
      </w:r>
      <w:r w:rsidR="00CE4E38">
        <w:t>S</w:t>
      </w:r>
      <w:r>
        <w:t>MinE</w:t>
      </w:r>
      <w:proofErr w:type="spellEnd"/>
    </w:p>
    <w:p w:rsidR="009C215E" w:rsidRDefault="009C215E" w:rsidP="00B02989">
      <w:pPr>
        <w:pStyle w:val="ListParagraph"/>
        <w:numPr>
          <w:ilvl w:val="0"/>
          <w:numId w:val="3"/>
        </w:numPr>
      </w:pPr>
      <w:r>
        <w:t>Prince Napoleon</w:t>
      </w:r>
      <w:r>
        <w:tab/>
      </w:r>
      <w:r>
        <w:tab/>
      </w:r>
      <w:r>
        <w:tab/>
        <w:t>Land Lord (COMMUNITY)</w:t>
      </w:r>
    </w:p>
    <w:p w:rsidR="009C215E" w:rsidRDefault="009C215E" w:rsidP="00B02989">
      <w:pPr>
        <w:pStyle w:val="ListParagraph"/>
        <w:numPr>
          <w:ilvl w:val="0"/>
          <w:numId w:val="3"/>
        </w:numPr>
      </w:pPr>
      <w:proofErr w:type="spellStart"/>
      <w:r>
        <w:t>Kelechi</w:t>
      </w:r>
      <w:proofErr w:type="spellEnd"/>
      <w:r>
        <w:t xml:space="preserve"> </w:t>
      </w:r>
      <w:proofErr w:type="spellStart"/>
      <w:r>
        <w:t>Amadi</w:t>
      </w:r>
      <w:proofErr w:type="spellEnd"/>
      <w:r>
        <w:tab/>
      </w:r>
      <w:r>
        <w:tab/>
      </w:r>
      <w:r>
        <w:tab/>
      </w:r>
      <w:r>
        <w:tab/>
        <w:t xml:space="preserve">EBD </w:t>
      </w:r>
      <w:proofErr w:type="spellStart"/>
      <w:r>
        <w:t>Int’L</w:t>
      </w:r>
      <w:proofErr w:type="spellEnd"/>
      <w:r>
        <w:t xml:space="preserve"> Services</w:t>
      </w:r>
    </w:p>
    <w:p w:rsidR="00775F84" w:rsidRPr="00C72616" w:rsidRDefault="00775F84" w:rsidP="00775F84">
      <w:pPr>
        <w:rPr>
          <w:b/>
        </w:rPr>
      </w:pPr>
      <w:r w:rsidRPr="00C72616">
        <w:rPr>
          <w:b/>
        </w:rPr>
        <w:t>SPILL DETAILS:</w:t>
      </w:r>
    </w:p>
    <w:p w:rsidR="00775F84" w:rsidRDefault="009C215E" w:rsidP="00775F84">
      <w:pPr>
        <w:pStyle w:val="ListParagraph"/>
        <w:numPr>
          <w:ilvl w:val="0"/>
          <w:numId w:val="4"/>
        </w:numPr>
      </w:pPr>
      <w:r>
        <w:t>INCIDENT NUMBER:</w:t>
      </w:r>
      <w:r>
        <w:tab/>
      </w:r>
      <w:r>
        <w:tab/>
      </w:r>
      <w:r>
        <w:tab/>
      </w:r>
      <w:r>
        <w:tab/>
        <w:t>2013/LAR/254/520</w:t>
      </w:r>
    </w:p>
    <w:p w:rsidR="00775F84" w:rsidRDefault="00775F84" w:rsidP="00775F84">
      <w:pPr>
        <w:pStyle w:val="ListParagraph"/>
        <w:numPr>
          <w:ilvl w:val="0"/>
          <w:numId w:val="4"/>
        </w:numPr>
      </w:pPr>
      <w:r>
        <w:t>DATE OF</w:t>
      </w:r>
      <w:r w:rsidR="008D3B0C">
        <w:t xml:space="preserve"> SPILL:</w:t>
      </w:r>
      <w:r w:rsidR="008D3B0C">
        <w:tab/>
      </w:r>
      <w:r w:rsidR="008D3B0C">
        <w:tab/>
      </w:r>
      <w:r w:rsidR="008D3B0C">
        <w:tab/>
      </w:r>
      <w:r w:rsidR="009C215E">
        <w:tab/>
      </w:r>
      <w:r w:rsidR="009C215E">
        <w:tab/>
        <w:t>29-09-2013</w:t>
      </w:r>
    </w:p>
    <w:p w:rsidR="00775F84" w:rsidRDefault="00775F84" w:rsidP="00775F84">
      <w:pPr>
        <w:pStyle w:val="ListParagraph"/>
        <w:numPr>
          <w:ilvl w:val="0"/>
          <w:numId w:val="4"/>
        </w:numPr>
      </w:pPr>
      <w:r>
        <w:t>COURSE OF SPILL:</w:t>
      </w:r>
      <w:r>
        <w:tab/>
      </w:r>
      <w:r>
        <w:tab/>
      </w:r>
      <w:r>
        <w:tab/>
      </w:r>
      <w:r>
        <w:tab/>
        <w:t>Sabotage</w:t>
      </w:r>
      <w:r w:rsidR="009C215E">
        <w:t xml:space="preserve"> </w:t>
      </w:r>
    </w:p>
    <w:p w:rsidR="00775F84" w:rsidRDefault="00775F84" w:rsidP="00775F84">
      <w:pPr>
        <w:pStyle w:val="ListParagraph"/>
        <w:numPr>
          <w:ilvl w:val="0"/>
          <w:numId w:val="4"/>
        </w:numPr>
      </w:pPr>
      <w:r>
        <w:t>MATERIAL SPILLED:</w:t>
      </w:r>
      <w:r>
        <w:tab/>
      </w:r>
      <w:r>
        <w:tab/>
      </w:r>
      <w:r>
        <w:tab/>
      </w:r>
      <w:r>
        <w:tab/>
        <w:t>Crude</w:t>
      </w:r>
    </w:p>
    <w:p w:rsidR="00775F84" w:rsidRDefault="009C215E" w:rsidP="00775F84">
      <w:pPr>
        <w:pStyle w:val="ListParagraph"/>
        <w:numPr>
          <w:ilvl w:val="0"/>
          <w:numId w:val="4"/>
        </w:numPr>
      </w:pPr>
      <w:r>
        <w:t>QUANTITY SPILLED:</w:t>
      </w:r>
      <w:r>
        <w:tab/>
      </w:r>
      <w:r>
        <w:tab/>
      </w:r>
      <w:r>
        <w:tab/>
      </w:r>
      <w:r>
        <w:tab/>
        <w:t>35</w:t>
      </w:r>
      <w:r w:rsidR="00775F84">
        <w:t xml:space="preserve"> Barrels</w:t>
      </w:r>
    </w:p>
    <w:p w:rsidR="00775F84" w:rsidRDefault="009C215E" w:rsidP="00775F84">
      <w:pPr>
        <w:pStyle w:val="ListParagraph"/>
        <w:numPr>
          <w:ilvl w:val="0"/>
          <w:numId w:val="4"/>
        </w:numPr>
      </w:pPr>
      <w:r>
        <w:t>QUANTITY RECOVERED</w:t>
      </w:r>
      <w:proofErr w:type="gramStart"/>
      <w:r>
        <w:t>:</w:t>
      </w:r>
      <w:r>
        <w:tab/>
      </w:r>
      <w:r>
        <w:tab/>
      </w:r>
      <w:r>
        <w:tab/>
      </w:r>
      <w:r>
        <w:tab/>
        <w:t>?</w:t>
      </w:r>
      <w:proofErr w:type="gramEnd"/>
      <w:r>
        <w:t xml:space="preserve"> </w:t>
      </w:r>
      <w:r w:rsidR="00775F84">
        <w:t>Barrels</w:t>
      </w:r>
    </w:p>
    <w:p w:rsidR="00775F84" w:rsidRDefault="009C215E" w:rsidP="00775F84">
      <w:pPr>
        <w:pStyle w:val="ListParagraph"/>
        <w:numPr>
          <w:ilvl w:val="0"/>
          <w:numId w:val="4"/>
        </w:numPr>
      </w:pPr>
      <w:r>
        <w:t>AREA IMPACTED:</w:t>
      </w:r>
      <w:r>
        <w:tab/>
      </w:r>
      <w:r>
        <w:tab/>
      </w:r>
      <w:r>
        <w:tab/>
      </w:r>
      <w:r>
        <w:tab/>
        <w:t>1.7Ha</w:t>
      </w:r>
    </w:p>
    <w:p w:rsidR="00775F84" w:rsidRDefault="00775F84" w:rsidP="00775F84">
      <w:pPr>
        <w:pStyle w:val="ListParagraph"/>
        <w:numPr>
          <w:ilvl w:val="0"/>
          <w:numId w:val="4"/>
        </w:numPr>
      </w:pPr>
      <w:r>
        <w:t>DATE CLEAN-UP CO</w:t>
      </w:r>
      <w:r w:rsidR="009C215E">
        <w:t>MMENCED/DURATION:</w:t>
      </w:r>
      <w:r w:rsidR="009C215E">
        <w:tab/>
        <w:t>4</w:t>
      </w:r>
      <w:r w:rsidR="009C215E" w:rsidRPr="009C215E">
        <w:rPr>
          <w:vertAlign w:val="superscript"/>
        </w:rPr>
        <w:t>TH</w:t>
      </w:r>
      <w:r w:rsidR="009C215E">
        <w:t xml:space="preserve"> April 2014 (12 days)</w:t>
      </w:r>
    </w:p>
    <w:p w:rsidR="00775F84" w:rsidRDefault="00775F84" w:rsidP="00775F84">
      <w:pPr>
        <w:pStyle w:val="ListParagraph"/>
        <w:numPr>
          <w:ilvl w:val="0"/>
          <w:numId w:val="4"/>
        </w:numPr>
      </w:pPr>
      <w:r>
        <w:t>CLEAN-UP METHOD:</w:t>
      </w:r>
      <w:r>
        <w:tab/>
      </w:r>
      <w:r>
        <w:tab/>
      </w:r>
      <w:r>
        <w:tab/>
      </w:r>
      <w:r>
        <w:tab/>
        <w:t>No Information</w:t>
      </w:r>
    </w:p>
    <w:p w:rsidR="00775F84" w:rsidRDefault="009C215E" w:rsidP="00775F84">
      <w:pPr>
        <w:pStyle w:val="ListParagraph"/>
        <w:numPr>
          <w:ilvl w:val="0"/>
          <w:numId w:val="4"/>
        </w:numPr>
      </w:pPr>
      <w:r>
        <w:t>DATE OF PCI:</w:t>
      </w:r>
      <w:r>
        <w:tab/>
      </w:r>
      <w:r>
        <w:tab/>
      </w:r>
      <w:r>
        <w:tab/>
      </w:r>
      <w:r>
        <w:tab/>
      </w:r>
      <w:r>
        <w:tab/>
        <w:t>11-07-2014</w:t>
      </w:r>
    </w:p>
    <w:p w:rsidR="00775F84" w:rsidRDefault="00775F84" w:rsidP="00775F84">
      <w:pPr>
        <w:pStyle w:val="ListParagraph"/>
        <w:numPr>
          <w:ilvl w:val="0"/>
          <w:numId w:val="4"/>
        </w:numPr>
      </w:pPr>
      <w:r>
        <w:t>CONT</w:t>
      </w:r>
      <w:r w:rsidR="009C215E">
        <w:t>RACTOR’S NAME:</w:t>
      </w:r>
      <w:r w:rsidR="009C215E">
        <w:tab/>
      </w:r>
      <w:r w:rsidR="009C215E">
        <w:tab/>
      </w:r>
      <w:r w:rsidR="009C215E">
        <w:tab/>
      </w:r>
      <w:r w:rsidR="009C215E">
        <w:tab/>
        <w:t>EBD International Services</w:t>
      </w:r>
      <w:r>
        <w:tab/>
      </w:r>
    </w:p>
    <w:p w:rsidR="00775F84" w:rsidRDefault="00775F84" w:rsidP="00775F84">
      <w:pPr>
        <w:pStyle w:val="ListParagraph"/>
        <w:numPr>
          <w:ilvl w:val="0"/>
          <w:numId w:val="4"/>
        </w:numPr>
      </w:pPr>
      <w:r>
        <w:t>SPILL POINT COORDINATES:</w:t>
      </w:r>
      <w:r>
        <w:tab/>
      </w:r>
      <w:r>
        <w:tab/>
      </w:r>
      <w:r>
        <w:tab/>
        <w:t xml:space="preserve">N </w:t>
      </w:r>
      <w:r w:rsidR="006D52F7">
        <w:t xml:space="preserve"> </w:t>
      </w:r>
      <w:r w:rsidR="009C215E">
        <w:t>05</w:t>
      </w:r>
      <w:r w:rsidRPr="006D52F7">
        <w:rPr>
          <w:vertAlign w:val="superscript"/>
        </w:rPr>
        <w:t>0</w:t>
      </w:r>
      <w:r w:rsidR="009C215E">
        <w:t xml:space="preserve"> 06’ 0.10</w:t>
      </w:r>
      <w:r>
        <w:t>’’</w:t>
      </w:r>
    </w:p>
    <w:p w:rsidR="00775F84" w:rsidRDefault="009C215E" w:rsidP="00775F84">
      <w:pPr>
        <w:pStyle w:val="ListParagraph"/>
        <w:ind w:left="5040"/>
      </w:pPr>
      <w:r>
        <w:t>E 006</w:t>
      </w:r>
      <w:r w:rsidR="00775F84" w:rsidRPr="006D52F7">
        <w:rPr>
          <w:vertAlign w:val="superscript"/>
        </w:rPr>
        <w:t>0</w:t>
      </w:r>
      <w:r>
        <w:t xml:space="preserve"> 30’ 0.80</w:t>
      </w:r>
      <w:r w:rsidR="00775F84">
        <w:t>’’</w:t>
      </w:r>
    </w:p>
    <w:p w:rsidR="00CD7BDC" w:rsidRDefault="00CD7BDC" w:rsidP="005F3269">
      <w:pPr>
        <w:spacing w:after="0"/>
      </w:pPr>
      <w:r>
        <w:t xml:space="preserve">Please </w:t>
      </w:r>
      <w:r w:rsidRPr="00C72616">
        <w:rPr>
          <w:b/>
        </w:rPr>
        <w:t xml:space="preserve">NOTE </w:t>
      </w:r>
      <w:r>
        <w:t>that:-</w:t>
      </w:r>
    </w:p>
    <w:p w:rsidR="00972B1E" w:rsidRDefault="00820020" w:rsidP="007B0D9D">
      <w:pPr>
        <w:pStyle w:val="ListParagraph"/>
        <w:numPr>
          <w:ilvl w:val="0"/>
          <w:numId w:val="2"/>
        </w:numPr>
        <w:spacing w:after="0"/>
      </w:pPr>
      <w:r>
        <w:t>The Clean-Up Contractor was NOT brought to Site</w:t>
      </w:r>
      <w:r w:rsidR="007B0D9D">
        <w:t>. His representative could not answer</w:t>
      </w:r>
      <w:r>
        <w:t xml:space="preserve"> questions relating to the clean-up process, like</w:t>
      </w:r>
      <w:r w:rsidR="005F3269">
        <w:t>: -</w:t>
      </w:r>
      <w:r>
        <w:t xml:space="preserve"> the method employed for clean-up, how the waste was disposed-of and how the impacted Site was managed.</w:t>
      </w:r>
      <w:r w:rsidR="007B0D9D">
        <w:t xml:space="preserve"> Until the </w:t>
      </w:r>
      <w:r w:rsidR="008C448C">
        <w:t>A</w:t>
      </w:r>
      <w:r w:rsidR="007B0D9D">
        <w:t>gency gets involved with the process, we will continue to rely on whatever information the Contractor or the Operator gives us.</w:t>
      </w:r>
    </w:p>
    <w:p w:rsidR="005F3269" w:rsidRPr="00C72616" w:rsidRDefault="005F3269" w:rsidP="005F3269">
      <w:pPr>
        <w:spacing w:after="0"/>
        <w:rPr>
          <w:b/>
        </w:rPr>
      </w:pPr>
      <w:r w:rsidRPr="00C72616">
        <w:rPr>
          <w:b/>
        </w:rPr>
        <w:lastRenderedPageBreak/>
        <w:t>OBSERVATION:</w:t>
      </w:r>
    </w:p>
    <w:p w:rsidR="005F3269" w:rsidRDefault="005D195B" w:rsidP="005F3269">
      <w:pPr>
        <w:pStyle w:val="ListParagraph"/>
        <w:numPr>
          <w:ilvl w:val="0"/>
          <w:numId w:val="5"/>
        </w:numPr>
        <w:spacing w:after="0"/>
      </w:pPr>
      <w:r>
        <w:t>The</w:t>
      </w:r>
      <w:r w:rsidR="00C65344">
        <w:t>re was no evidence of human activity on Site</w:t>
      </w:r>
      <w:r w:rsidR="00DA7E84">
        <w:t>;</w:t>
      </w:r>
      <w:r w:rsidR="00C65344">
        <w:t xml:space="preserve"> if the clean-up was done in April 2014 as we were told by NAOC. Fresh (grasses) </w:t>
      </w:r>
      <w:r>
        <w:t>Vegetat</w:t>
      </w:r>
      <w:r w:rsidR="00C65344">
        <w:t xml:space="preserve">ion </w:t>
      </w:r>
      <w:r w:rsidR="00DA7E84">
        <w:t>has grown o</w:t>
      </w:r>
      <w:r w:rsidR="00C65344">
        <w:t xml:space="preserve">n </w:t>
      </w:r>
      <w:r>
        <w:t>the</w:t>
      </w:r>
      <w:r w:rsidR="00C65344">
        <w:t xml:space="preserve"> impacted</w:t>
      </w:r>
      <w:r>
        <w:t xml:space="preserve"> area (See Fig. 1</w:t>
      </w:r>
      <w:r w:rsidR="00DA7E84">
        <w:t>a &amp; b</w:t>
      </w:r>
      <w:r w:rsidR="005F3269">
        <w:t>)</w:t>
      </w:r>
    </w:p>
    <w:p w:rsidR="006D2675" w:rsidRDefault="00913DD5" w:rsidP="005F3269">
      <w:pPr>
        <w:pStyle w:val="ListParagraph"/>
        <w:numPr>
          <w:ilvl w:val="0"/>
          <w:numId w:val="5"/>
        </w:numPr>
        <w:spacing w:after="0"/>
      </w:pPr>
      <w:r>
        <w:t>There wa</w:t>
      </w:r>
      <w:r w:rsidR="00DA7E84">
        <w:t>s also evidence of bush burning within and around the impacted area</w:t>
      </w:r>
      <w:r>
        <w:t xml:space="preserve"> (See Fig. 1</w:t>
      </w:r>
      <w:r w:rsidR="00DA7E84">
        <w:t xml:space="preserve">b &amp; </w:t>
      </w:r>
      <w:r>
        <w:t>c</w:t>
      </w:r>
      <w:r w:rsidR="006D2675">
        <w:t>)</w:t>
      </w:r>
      <w:r w:rsidR="00755646">
        <w:t>. This</w:t>
      </w:r>
      <w:r w:rsidR="00DA7E84">
        <w:t xml:space="preserve"> gives me room to suspect that the area was subjected to fire after the spill.</w:t>
      </w:r>
    </w:p>
    <w:p w:rsidR="006D2675" w:rsidRDefault="006D2675" w:rsidP="00913DD5">
      <w:pPr>
        <w:spacing w:after="0"/>
        <w:ind w:left="360"/>
      </w:pPr>
    </w:p>
    <w:p w:rsidR="008B0F5D" w:rsidRDefault="00EC57CF" w:rsidP="00CD7BDC">
      <w:r>
        <w:rPr>
          <w:noProof/>
        </w:rPr>
        <w:drawing>
          <wp:inline distT="0" distB="0" distL="0" distR="0">
            <wp:extent cx="1781175" cy="1881722"/>
            <wp:effectExtent l="0" t="0" r="0" b="4445"/>
            <wp:docPr id="1" name="Picture 1" descr="E:\NOSDRA Master\Pix 4'' Oshie 6Ls Flowline @ Akaraolu\IMG_20140711_16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OSDRA Master\Pix 4'' Oshie 6Ls Flowline @ Akaraolu\IMG_20140711_165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93" cy="188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675">
        <w:t xml:space="preserve">  </w:t>
      </w:r>
      <w:r w:rsidR="00913DD5">
        <w:t xml:space="preserve">  </w:t>
      </w:r>
      <w:r w:rsidR="006D2675">
        <w:t xml:space="preserve">  </w:t>
      </w:r>
      <w:r>
        <w:rPr>
          <w:noProof/>
        </w:rPr>
        <w:drawing>
          <wp:inline distT="0" distB="0" distL="0" distR="0">
            <wp:extent cx="1933575" cy="1855054"/>
            <wp:effectExtent l="0" t="0" r="0" b="0"/>
            <wp:docPr id="2" name="Picture 2" descr="E:\NOSDRA Master\Pix 4'' Oshie 6Ls Flowline @ Akaraolu\IMG_20140711_16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OSDRA Master\Pix 4'' Oshie 6Ls Flowline @ Akaraolu\IMG_20140711_1651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5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675">
        <w:t xml:space="preserve">   </w:t>
      </w:r>
      <w:r w:rsidR="00913DD5">
        <w:t xml:space="preserve">   </w:t>
      </w:r>
      <w:r>
        <w:rPr>
          <w:noProof/>
        </w:rPr>
        <w:drawing>
          <wp:inline distT="0" distB="0" distL="0" distR="0">
            <wp:extent cx="1838325" cy="1857375"/>
            <wp:effectExtent l="0" t="0" r="9525" b="9525"/>
            <wp:docPr id="3" name="Picture 3" descr="E:\NOSDRA Master\Pix 4'' Oshie 6Ls Flowline @ Akaraolu\IMG_20140711_16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NOSDRA Master\Pix 4'' Oshie 6Ls Flowline @ Akaraolu\IMG_20140711_1652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193" cy="186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675">
        <w:t xml:space="preserve"> </w:t>
      </w:r>
      <w:r w:rsidR="00913DD5">
        <w:t xml:space="preserve">Fig. </w:t>
      </w:r>
      <w:r>
        <w:t>1a</w:t>
      </w:r>
      <w:r w:rsidR="00DA7E84">
        <w:t xml:space="preserve"> Impacted Site</w:t>
      </w:r>
      <w:r>
        <w:t xml:space="preserve"> </w:t>
      </w:r>
      <w:r>
        <w:tab/>
      </w:r>
      <w:r>
        <w:tab/>
      </w:r>
      <w:r w:rsidR="00DD02B3">
        <w:t xml:space="preserve">   </w:t>
      </w:r>
      <w:r w:rsidR="00C951B7">
        <w:t xml:space="preserve"> </w:t>
      </w:r>
      <w:r w:rsidR="00DD02B3">
        <w:t>F</w:t>
      </w:r>
      <w:r>
        <w:t xml:space="preserve">ig.1b </w:t>
      </w:r>
      <w:r w:rsidR="00DA7E84">
        <w:t>Area showing burnt tress</w:t>
      </w:r>
      <w:r>
        <w:tab/>
        <w:t xml:space="preserve">Fig. 1c </w:t>
      </w:r>
      <w:r w:rsidR="00DA7E84">
        <w:t>Vegetation rejuvenating</w:t>
      </w:r>
    </w:p>
    <w:p w:rsidR="0033261D" w:rsidRDefault="00B62D69" w:rsidP="0033261D">
      <w:r w:rsidRPr="00C72616">
        <w:rPr>
          <w:b/>
        </w:rPr>
        <w:t>SAMPLING ACTIVITY:</w:t>
      </w:r>
      <w:r w:rsidR="0033261D">
        <w:rPr>
          <w:b/>
        </w:rPr>
        <w:t xml:space="preserve"> </w:t>
      </w:r>
      <w:r w:rsidR="008C448C">
        <w:t>Eleven (11</w:t>
      </w:r>
      <w:r w:rsidR="0033261D">
        <w:t xml:space="preserve">) Soil Samples and One (1) Control Sample were taken at different depths (Top – Bottom; 0-15cm &amp; 15-30cm) for analyses. The Coordinates are presented below:- </w:t>
      </w:r>
    </w:p>
    <w:p w:rsidR="00B62D69" w:rsidRDefault="008C448C" w:rsidP="007D624D">
      <w:pPr>
        <w:spacing w:after="0"/>
        <w:ind w:firstLine="720"/>
      </w:pPr>
      <w:r>
        <w:t>OS</w:t>
      </w:r>
      <w:r w:rsidR="0033261D">
        <w:t xml:space="preserve"> 1</w:t>
      </w:r>
      <w:r w:rsidR="0033261D">
        <w:tab/>
      </w:r>
      <w:r>
        <w:tab/>
      </w:r>
      <w:r>
        <w:tab/>
        <w:t>SOIL SAMPLE 1</w:t>
      </w:r>
      <w:r>
        <w:tab/>
      </w:r>
      <w:r>
        <w:tab/>
      </w:r>
      <w:proofErr w:type="gramStart"/>
      <w:r>
        <w:t>N  05</w:t>
      </w:r>
      <w:r w:rsidR="00B62D69" w:rsidRPr="00B62D69">
        <w:rPr>
          <w:vertAlign w:val="superscript"/>
        </w:rPr>
        <w:t>0</w:t>
      </w:r>
      <w:proofErr w:type="gramEnd"/>
      <w:r>
        <w:t xml:space="preserve"> 05’ 57.61</w:t>
      </w:r>
      <w:r w:rsidR="00B62D69">
        <w:t>’’</w:t>
      </w:r>
    </w:p>
    <w:p w:rsidR="00B62D69" w:rsidRDefault="00B62D69" w:rsidP="00B62D6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008D0">
        <w:tab/>
      </w:r>
      <w:r w:rsidR="008C448C">
        <w:t>E 006</w:t>
      </w:r>
      <w:r w:rsidRPr="00B62D69">
        <w:rPr>
          <w:vertAlign w:val="superscript"/>
        </w:rPr>
        <w:t>0</w:t>
      </w:r>
      <w:r w:rsidR="00AF3F90">
        <w:rPr>
          <w:vertAlign w:val="superscript"/>
        </w:rPr>
        <w:t xml:space="preserve"> </w:t>
      </w:r>
      <w:r w:rsidR="008C448C">
        <w:t>30’ 0</w:t>
      </w:r>
      <w:r w:rsidR="0033261D">
        <w:t>.</w:t>
      </w:r>
      <w:r w:rsidR="008C448C">
        <w:t>0</w:t>
      </w:r>
      <w:r w:rsidR="0033261D">
        <w:t>0</w:t>
      </w:r>
      <w:r>
        <w:t>’’</w:t>
      </w:r>
    </w:p>
    <w:p w:rsidR="00B62D69" w:rsidRDefault="008C448C" w:rsidP="007D624D">
      <w:pPr>
        <w:spacing w:after="0"/>
        <w:ind w:firstLine="720"/>
      </w:pPr>
      <w:r>
        <w:t>OS</w:t>
      </w:r>
      <w:r w:rsidR="0033261D">
        <w:t>2</w:t>
      </w:r>
      <w:r w:rsidR="0033261D">
        <w:tab/>
      </w:r>
      <w:r w:rsidR="0033261D">
        <w:tab/>
      </w:r>
      <w:r>
        <w:tab/>
        <w:t>SOIL SAMPLE 2</w:t>
      </w:r>
      <w:r>
        <w:tab/>
      </w:r>
      <w:r>
        <w:tab/>
      </w:r>
      <w:proofErr w:type="gramStart"/>
      <w:r>
        <w:t>N  05</w:t>
      </w:r>
      <w:r w:rsidR="00B62D69" w:rsidRPr="00B62D69">
        <w:rPr>
          <w:vertAlign w:val="superscript"/>
        </w:rPr>
        <w:t>0</w:t>
      </w:r>
      <w:proofErr w:type="gramEnd"/>
      <w:r>
        <w:t xml:space="preserve"> 05’ 57.51</w:t>
      </w:r>
      <w:r w:rsidR="00B62D69">
        <w:t>’’</w:t>
      </w:r>
    </w:p>
    <w:p w:rsidR="00B62D69" w:rsidRDefault="00B62D69" w:rsidP="00B62D6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008D0">
        <w:tab/>
      </w:r>
      <w:r w:rsidR="008C448C">
        <w:t>E 006</w:t>
      </w:r>
      <w:r w:rsidRPr="00B62D69">
        <w:rPr>
          <w:vertAlign w:val="superscript"/>
        </w:rPr>
        <w:t>0</w:t>
      </w:r>
      <w:r w:rsidR="008C448C">
        <w:t xml:space="preserve"> 30’ 2.14</w:t>
      </w:r>
      <w:r>
        <w:t>’’</w:t>
      </w:r>
    </w:p>
    <w:p w:rsidR="00B62D69" w:rsidRDefault="00AF3F90" w:rsidP="007D624D">
      <w:pPr>
        <w:spacing w:after="0"/>
        <w:ind w:firstLine="720"/>
      </w:pPr>
      <w:r>
        <w:t>OS</w:t>
      </w:r>
      <w:r w:rsidR="00FF3FF2">
        <w:t xml:space="preserve"> 3</w:t>
      </w:r>
      <w:r w:rsidR="0033261D">
        <w:tab/>
      </w:r>
      <w:r w:rsidR="0033261D">
        <w:tab/>
      </w:r>
      <w:r>
        <w:tab/>
        <w:t xml:space="preserve">SOIL </w:t>
      </w:r>
      <w:r w:rsidR="0033261D">
        <w:t>SAMPLE</w:t>
      </w:r>
      <w:r>
        <w:t xml:space="preserve"> 3</w:t>
      </w:r>
      <w:r>
        <w:tab/>
        <w:t xml:space="preserve"> </w:t>
      </w:r>
      <w:r>
        <w:tab/>
      </w:r>
      <w:proofErr w:type="gramStart"/>
      <w:r>
        <w:t>N  05</w:t>
      </w:r>
      <w:r w:rsidR="00B62D69" w:rsidRPr="00B62D69">
        <w:rPr>
          <w:vertAlign w:val="superscript"/>
        </w:rPr>
        <w:t>0</w:t>
      </w:r>
      <w:proofErr w:type="gramEnd"/>
      <w:r>
        <w:t xml:space="preserve"> 05’ 56.68</w:t>
      </w:r>
      <w:r w:rsidR="00B62D69">
        <w:t>’’</w:t>
      </w:r>
    </w:p>
    <w:p w:rsidR="00B62D69" w:rsidRDefault="00B62D69" w:rsidP="00B62D69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0008D0">
        <w:tab/>
      </w:r>
      <w:r w:rsidR="00AF3F90">
        <w:t>E 006</w:t>
      </w:r>
      <w:r w:rsidRPr="00B62D69">
        <w:rPr>
          <w:vertAlign w:val="superscript"/>
        </w:rPr>
        <w:t>0</w:t>
      </w:r>
      <w:r w:rsidR="00AF3F90">
        <w:t xml:space="preserve"> 30’ 1.03</w:t>
      </w:r>
      <w:r>
        <w:t>’’</w:t>
      </w:r>
    </w:p>
    <w:p w:rsidR="00AF3F90" w:rsidRPr="00AF3F90" w:rsidRDefault="00AF3F90" w:rsidP="00AF3F90">
      <w:pPr>
        <w:spacing w:after="0"/>
      </w:pPr>
      <w:r>
        <w:tab/>
      </w:r>
      <w:r w:rsidRPr="00AF3F90">
        <w:t>OS</w:t>
      </w:r>
      <w:r>
        <w:t xml:space="preserve"> 4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4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>
        <w:t xml:space="preserve"> 05’ 59.44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>
        <w:t xml:space="preserve"> 30’ 0.06</w:t>
      </w:r>
      <w:r w:rsidRPr="00AF3F90">
        <w:t>’’</w:t>
      </w:r>
    </w:p>
    <w:p w:rsidR="00AF3F90" w:rsidRPr="00AF3F90" w:rsidRDefault="00AF3F90" w:rsidP="00AF3F90">
      <w:pPr>
        <w:spacing w:after="0"/>
      </w:pPr>
      <w:r>
        <w:tab/>
      </w:r>
      <w:r w:rsidRPr="00AF3F90">
        <w:t>OS</w:t>
      </w:r>
      <w:r>
        <w:t xml:space="preserve"> 5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5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>
        <w:t xml:space="preserve"> 05’ 58.42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>
        <w:t xml:space="preserve"> 29’ 9.05</w:t>
      </w:r>
      <w:r w:rsidRPr="00AF3F90">
        <w:t>’’</w:t>
      </w:r>
    </w:p>
    <w:p w:rsidR="00AF3F90" w:rsidRPr="00AF3F90" w:rsidRDefault="00AF3F90" w:rsidP="00AF3F90">
      <w:pPr>
        <w:spacing w:after="0"/>
      </w:pPr>
      <w:r>
        <w:tab/>
      </w:r>
      <w:r w:rsidRPr="00AF3F90">
        <w:t>OS</w:t>
      </w:r>
      <w:r>
        <w:t xml:space="preserve"> 6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6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>
        <w:t xml:space="preserve"> 05’ 58.41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>
        <w:t xml:space="preserve"> 30’ 1.14</w:t>
      </w:r>
      <w:r w:rsidRPr="00AF3F90">
        <w:t>’’</w:t>
      </w:r>
    </w:p>
    <w:p w:rsidR="00AF3F90" w:rsidRPr="00AF3F90" w:rsidRDefault="00AF3F90" w:rsidP="00AF3F90">
      <w:pPr>
        <w:spacing w:after="0"/>
      </w:pPr>
      <w:r>
        <w:tab/>
      </w:r>
      <w:r w:rsidRPr="00AF3F90">
        <w:t>OS</w:t>
      </w:r>
      <w:r>
        <w:t xml:space="preserve"> 7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7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>
        <w:t xml:space="preserve"> 06’ 0.49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 w:rsidR="00893F52">
        <w:t xml:space="preserve"> 30’ 1.14</w:t>
      </w:r>
      <w:r w:rsidRPr="00AF3F90">
        <w:t>’’</w:t>
      </w:r>
    </w:p>
    <w:p w:rsidR="00AF3F90" w:rsidRPr="00AF3F90" w:rsidRDefault="00AF3F90" w:rsidP="00AF3F90">
      <w:pPr>
        <w:spacing w:after="0"/>
      </w:pPr>
      <w:r>
        <w:tab/>
      </w:r>
      <w:r w:rsidRPr="00AF3F90">
        <w:t>OS</w:t>
      </w:r>
      <w:r>
        <w:t xml:space="preserve"> 8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8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 w:rsidR="00893F52">
        <w:t xml:space="preserve"> 05’ 58.40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 w:rsidR="00893F52">
        <w:t xml:space="preserve"> 30’ 3.19</w:t>
      </w:r>
      <w:r w:rsidRPr="00AF3F90">
        <w:t>’’</w:t>
      </w:r>
    </w:p>
    <w:p w:rsidR="00AF3F90" w:rsidRPr="00AF3F90" w:rsidRDefault="00AF3F90" w:rsidP="00AF3F90">
      <w:pPr>
        <w:spacing w:after="0"/>
      </w:pPr>
      <w:r>
        <w:tab/>
      </w:r>
      <w:r w:rsidRPr="00AF3F90">
        <w:t>OS</w:t>
      </w:r>
      <w:r>
        <w:t xml:space="preserve"> 9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9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 w:rsidR="00893F52">
        <w:t xml:space="preserve"> 05’ 59.49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 w:rsidR="00893F52">
        <w:t xml:space="preserve"> 30’ 2.1</w:t>
      </w:r>
      <w:r w:rsidRPr="00AF3F90">
        <w:t>3’’</w:t>
      </w:r>
    </w:p>
    <w:p w:rsidR="00AF3F90" w:rsidRPr="00AF3F90" w:rsidRDefault="00AF3F90" w:rsidP="00AF3F90">
      <w:pPr>
        <w:spacing w:after="0"/>
      </w:pPr>
      <w:r>
        <w:tab/>
      </w:r>
      <w:r w:rsidRPr="00AF3F90">
        <w:t>OS</w:t>
      </w:r>
      <w:r>
        <w:t xml:space="preserve"> 10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10 </w:t>
      </w:r>
      <w:r w:rsidRPr="00AF3F90"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 w:rsidR="00893F52">
        <w:t xml:space="preserve"> 06’ 0.18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 w:rsidR="00893F52">
        <w:t xml:space="preserve"> 30’ 2.89</w:t>
      </w:r>
      <w:r w:rsidRPr="00AF3F90">
        <w:t>’’</w:t>
      </w:r>
    </w:p>
    <w:p w:rsidR="00AF3F90" w:rsidRPr="00AF3F90" w:rsidRDefault="00AF3F90" w:rsidP="00AF3F90">
      <w:pPr>
        <w:spacing w:after="0"/>
      </w:pPr>
      <w:r>
        <w:tab/>
        <w:t>SP</w:t>
      </w:r>
      <w:r w:rsidRPr="00AF3F90">
        <w:tab/>
      </w:r>
      <w:r w:rsidRPr="00AF3F90">
        <w:tab/>
      </w:r>
      <w:r w:rsidRPr="00AF3F90">
        <w:tab/>
        <w:t>SOIL SAMPLE</w:t>
      </w:r>
      <w:r>
        <w:t xml:space="preserve"> SP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 w:rsidR="00893F52">
        <w:t xml:space="preserve"> 06’ 0.10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 w:rsidR="00893F52">
        <w:t xml:space="preserve"> 30’ 0.80</w:t>
      </w:r>
      <w:r w:rsidRPr="00AF3F90">
        <w:t>’’</w:t>
      </w:r>
    </w:p>
    <w:p w:rsidR="00AF3F90" w:rsidRPr="00AF3F90" w:rsidRDefault="00AF3F90" w:rsidP="00AF3F90">
      <w:pPr>
        <w:spacing w:after="0"/>
      </w:pPr>
      <w:r>
        <w:tab/>
        <w:t>CONTROL</w:t>
      </w:r>
      <w:r w:rsidRPr="00AF3F90">
        <w:tab/>
      </w:r>
      <w:r w:rsidRPr="00AF3F90">
        <w:tab/>
        <w:t>SOIL SAMPLE</w:t>
      </w:r>
      <w:r>
        <w:t xml:space="preserve"> C </w:t>
      </w:r>
      <w:r w:rsidRPr="00AF3F90">
        <w:tab/>
        <w:t xml:space="preserve"> </w:t>
      </w:r>
      <w:r w:rsidRPr="00AF3F90">
        <w:tab/>
      </w:r>
      <w:proofErr w:type="gramStart"/>
      <w:r w:rsidRPr="00AF3F90">
        <w:t>N  05</w:t>
      </w:r>
      <w:r w:rsidRPr="00AF3F90">
        <w:rPr>
          <w:vertAlign w:val="superscript"/>
        </w:rPr>
        <w:t>0</w:t>
      </w:r>
      <w:proofErr w:type="gramEnd"/>
      <w:r w:rsidR="00893F52">
        <w:t xml:space="preserve"> 06’ 03.4</w:t>
      </w:r>
      <w:r w:rsidRPr="00AF3F90">
        <w:t>’’</w:t>
      </w:r>
    </w:p>
    <w:p w:rsidR="00AF3F90" w:rsidRPr="00AF3F90" w:rsidRDefault="00AF3F90" w:rsidP="00AF3F90">
      <w:pPr>
        <w:spacing w:after="0"/>
      </w:pP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</w:r>
      <w:r w:rsidRPr="00AF3F90">
        <w:tab/>
        <w:t>E 006</w:t>
      </w:r>
      <w:r w:rsidRPr="00AF3F90">
        <w:rPr>
          <w:vertAlign w:val="superscript"/>
        </w:rPr>
        <w:t>0</w:t>
      </w:r>
      <w:r w:rsidR="00893F52">
        <w:t xml:space="preserve"> 30’ 02.9</w:t>
      </w:r>
      <w:r w:rsidRPr="00AF3F90">
        <w:t>’’</w:t>
      </w:r>
    </w:p>
    <w:p w:rsidR="00AF3F90" w:rsidRDefault="00AF3F90" w:rsidP="00B62D69">
      <w:pPr>
        <w:spacing w:after="0"/>
      </w:pPr>
    </w:p>
    <w:p w:rsidR="00825EE9" w:rsidRDefault="00825EE9" w:rsidP="00B62D69">
      <w:pPr>
        <w:spacing w:after="0"/>
      </w:pPr>
      <w:r w:rsidRPr="00C72616">
        <w:rPr>
          <w:b/>
        </w:rPr>
        <w:t>DOCUMENTATION:</w:t>
      </w:r>
      <w:r>
        <w:t xml:space="preserve"> </w:t>
      </w:r>
      <w:r>
        <w:tab/>
        <w:t>Still Pictures were taken to cover the Site.</w:t>
      </w:r>
    </w:p>
    <w:p w:rsidR="00C72616" w:rsidRDefault="00C72616" w:rsidP="00B62D69">
      <w:pPr>
        <w:spacing w:after="0"/>
        <w:rPr>
          <w:b/>
          <w:sz w:val="20"/>
        </w:rPr>
      </w:pPr>
    </w:p>
    <w:p w:rsidR="00755646" w:rsidRDefault="00755646" w:rsidP="00B62D69">
      <w:pPr>
        <w:spacing w:after="0"/>
        <w:rPr>
          <w:b/>
          <w:sz w:val="20"/>
        </w:rPr>
      </w:pPr>
    </w:p>
    <w:p w:rsidR="00825EE9" w:rsidRPr="00C72616" w:rsidRDefault="00825EE9" w:rsidP="00B62D69">
      <w:pPr>
        <w:spacing w:after="0"/>
        <w:rPr>
          <w:b/>
          <w:sz w:val="20"/>
        </w:rPr>
      </w:pPr>
      <w:r w:rsidRPr="00C72616">
        <w:rPr>
          <w:b/>
          <w:sz w:val="20"/>
        </w:rPr>
        <w:lastRenderedPageBreak/>
        <w:t>RECOMMENDATION:</w:t>
      </w:r>
    </w:p>
    <w:p w:rsidR="00825EE9" w:rsidRDefault="00825EE9" w:rsidP="00825EE9">
      <w:pPr>
        <w:pStyle w:val="ListParagraph"/>
        <w:numPr>
          <w:ilvl w:val="0"/>
          <w:numId w:val="6"/>
        </w:numPr>
        <w:spacing w:after="0"/>
      </w:pPr>
      <w:r>
        <w:t>In the light of the above</w:t>
      </w:r>
      <w:r w:rsidR="00755646">
        <w:t xml:space="preserve"> physical</w:t>
      </w:r>
      <w:r>
        <w:t xml:space="preserve"> observations, document</w:t>
      </w:r>
      <w:r w:rsidR="002F1A81">
        <w:t>ation and data collection, the Clean-U</w:t>
      </w:r>
      <w:r>
        <w:t>p exercise of the impacted</w:t>
      </w:r>
      <w:r w:rsidR="00970B14">
        <w:t xml:space="preserve"> Site was adjudged</w:t>
      </w:r>
      <w:r>
        <w:t xml:space="preserve"> Satisfactory.</w:t>
      </w:r>
      <w:r w:rsidR="00755646">
        <w:t xml:space="preserve"> However;</w:t>
      </w:r>
    </w:p>
    <w:p w:rsidR="00825EE9" w:rsidRDefault="00825EE9" w:rsidP="00825EE9">
      <w:pPr>
        <w:pStyle w:val="ListParagraph"/>
        <w:numPr>
          <w:ilvl w:val="0"/>
          <w:numId w:val="6"/>
        </w:numPr>
        <w:spacing w:after="0"/>
      </w:pPr>
      <w:r>
        <w:t>Where the Laboratory Results of the Soil Samples collected shows tolerable limits of Hydrocarbon Contents, the Site may be certified good for Close-Out.</w:t>
      </w:r>
    </w:p>
    <w:p w:rsidR="000B7EB8" w:rsidRDefault="00825EE9" w:rsidP="00825EE9">
      <w:pPr>
        <w:pStyle w:val="ListParagraph"/>
        <w:numPr>
          <w:ilvl w:val="0"/>
          <w:numId w:val="6"/>
        </w:numPr>
        <w:spacing w:after="0"/>
      </w:pPr>
      <w:r>
        <w:t>NOSDRA should be involved in the Clean-Up process, to avoid haven to depend on the Operator for information on</w:t>
      </w:r>
      <w:r w:rsidR="000B7EB8">
        <w:t xml:space="preserve"> the Site, since at most times the Contractor will never be brought to Site.</w:t>
      </w:r>
    </w:p>
    <w:p w:rsidR="000B7EB8" w:rsidRDefault="000B7EB8" w:rsidP="00825EE9">
      <w:pPr>
        <w:pStyle w:val="ListParagraph"/>
        <w:numPr>
          <w:ilvl w:val="0"/>
          <w:numId w:val="6"/>
        </w:numPr>
        <w:spacing w:after="0"/>
      </w:pPr>
      <w:r>
        <w:t>The Clean-Up Contractor should also be asked to come to Site, so that questions relating to the clean-up</w:t>
      </w:r>
      <w:r w:rsidR="00BF09F7">
        <w:t xml:space="preserve"> process</w:t>
      </w:r>
      <w:r>
        <w:t xml:space="preserve"> can be answered directly by them.</w:t>
      </w:r>
    </w:p>
    <w:p w:rsidR="00825EE9" w:rsidRPr="00C72616" w:rsidRDefault="000B7EB8" w:rsidP="00B62D69">
      <w:pPr>
        <w:spacing w:after="0"/>
        <w:rPr>
          <w:b/>
        </w:rPr>
      </w:pPr>
      <w:r w:rsidRPr="00C72616">
        <w:rPr>
          <w:b/>
        </w:rPr>
        <w:t xml:space="preserve">CONCLUSION: </w:t>
      </w:r>
    </w:p>
    <w:p w:rsidR="000B7EB8" w:rsidRDefault="000B7EB8" w:rsidP="00B62D69">
      <w:pPr>
        <w:spacing w:after="0"/>
      </w:pPr>
      <w:r>
        <w:t xml:space="preserve">This Report is submitted for your information and attention, while I wait for further instructions and directives. </w:t>
      </w:r>
    </w:p>
    <w:p w:rsidR="00060693" w:rsidRDefault="00060693" w:rsidP="00B62D69">
      <w:pPr>
        <w:spacing w:after="0"/>
      </w:pPr>
    </w:p>
    <w:p w:rsidR="0027619E" w:rsidRPr="0027619E" w:rsidRDefault="00970B14" w:rsidP="0027619E">
      <w:pPr>
        <w:jc w:val="both"/>
        <w:rPr>
          <w:rFonts w:ascii="Calibri" w:eastAsia="Calibri" w:hAnsi="Calibri" w:cs="Times New Roman"/>
          <w:b/>
          <w:sz w:val="28"/>
          <w:szCs w:val="28"/>
          <w:lang w:val="en-GB"/>
        </w:rPr>
      </w:pPr>
      <w:r>
        <w:rPr>
          <w:rFonts w:ascii="Calibri" w:eastAsia="Calibri" w:hAnsi="Calibri" w:cs="Times New Roman"/>
          <w:b/>
          <w:sz w:val="28"/>
          <w:szCs w:val="28"/>
          <w:lang w:val="en-GB"/>
        </w:rPr>
        <w:t xml:space="preserve">DATE: </w:t>
      </w:r>
      <w:r w:rsidR="002857DB">
        <w:rPr>
          <w:rFonts w:ascii="Calibri" w:eastAsia="Calibri" w:hAnsi="Calibri" w:cs="Times New Roman"/>
          <w:b/>
          <w:sz w:val="28"/>
          <w:szCs w:val="28"/>
          <w:lang w:val="en-GB"/>
        </w:rPr>
        <w:t>11</w:t>
      </w:r>
      <w:r w:rsidR="002857DB" w:rsidRPr="002857DB">
        <w:rPr>
          <w:rFonts w:ascii="Calibri" w:eastAsia="Calibri" w:hAnsi="Calibri" w:cs="Times New Roman"/>
          <w:b/>
          <w:sz w:val="28"/>
          <w:szCs w:val="28"/>
          <w:vertAlign w:val="superscript"/>
          <w:lang w:val="en-GB"/>
        </w:rPr>
        <w:t>th</w:t>
      </w:r>
      <w:r w:rsidR="002857DB">
        <w:rPr>
          <w:rFonts w:ascii="Calibri" w:eastAsia="Calibri" w:hAnsi="Calibri" w:cs="Times New Roman"/>
          <w:b/>
          <w:sz w:val="28"/>
          <w:szCs w:val="28"/>
          <w:lang w:val="en-GB"/>
        </w:rPr>
        <w:t xml:space="preserve"> July, 2014</w:t>
      </w:r>
    </w:p>
    <w:p w:rsidR="00B62D69" w:rsidRDefault="00B62D69" w:rsidP="00B62D69">
      <w:pPr>
        <w:spacing w:after="0"/>
      </w:pPr>
    </w:p>
    <w:p w:rsidR="008B0F5D" w:rsidRDefault="008B0F5D" w:rsidP="00CD7BDC">
      <w:r>
        <w:t xml:space="preserve">       </w:t>
      </w:r>
    </w:p>
    <w:p w:rsidR="00826C7D" w:rsidRDefault="00826C7D" w:rsidP="00CD7BDC">
      <w:r>
        <w:t xml:space="preserve">       </w:t>
      </w:r>
    </w:p>
    <w:sectPr w:rsidR="00826C7D" w:rsidSect="0027619E">
      <w:pgSz w:w="12240" w:h="15840"/>
      <w:pgMar w:top="63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83A" w:rsidRDefault="00F4383A" w:rsidP="00C951B7">
      <w:pPr>
        <w:spacing w:after="0" w:line="240" w:lineRule="auto"/>
      </w:pPr>
      <w:r>
        <w:separator/>
      </w:r>
    </w:p>
  </w:endnote>
  <w:endnote w:type="continuationSeparator" w:id="0">
    <w:p w:rsidR="00F4383A" w:rsidRDefault="00F4383A" w:rsidP="00C95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83A" w:rsidRDefault="00F4383A" w:rsidP="00C951B7">
      <w:pPr>
        <w:spacing w:after="0" w:line="240" w:lineRule="auto"/>
      </w:pPr>
      <w:r>
        <w:separator/>
      </w:r>
    </w:p>
  </w:footnote>
  <w:footnote w:type="continuationSeparator" w:id="0">
    <w:p w:rsidR="00F4383A" w:rsidRDefault="00F4383A" w:rsidP="00C95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74E7F"/>
    <w:multiLevelType w:val="hybridMultilevel"/>
    <w:tmpl w:val="64D6C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56C45"/>
    <w:multiLevelType w:val="hybridMultilevel"/>
    <w:tmpl w:val="A4724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77284"/>
    <w:multiLevelType w:val="hybridMultilevel"/>
    <w:tmpl w:val="370AFB34"/>
    <w:lvl w:ilvl="0" w:tplc="266696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B50B8"/>
    <w:multiLevelType w:val="hybridMultilevel"/>
    <w:tmpl w:val="2FAE8F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9971E5"/>
    <w:multiLevelType w:val="hybridMultilevel"/>
    <w:tmpl w:val="1B54A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B50B7"/>
    <w:multiLevelType w:val="hybridMultilevel"/>
    <w:tmpl w:val="D33EAE38"/>
    <w:lvl w:ilvl="0" w:tplc="1600444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55"/>
    <w:rsid w:val="000008D0"/>
    <w:rsid w:val="00031CCD"/>
    <w:rsid w:val="00032772"/>
    <w:rsid w:val="00057F78"/>
    <w:rsid w:val="00060693"/>
    <w:rsid w:val="000B7EB8"/>
    <w:rsid w:val="00135988"/>
    <w:rsid w:val="001B553F"/>
    <w:rsid w:val="001C7817"/>
    <w:rsid w:val="001E730D"/>
    <w:rsid w:val="00234DFC"/>
    <w:rsid w:val="00244EA1"/>
    <w:rsid w:val="0027619E"/>
    <w:rsid w:val="00281CCC"/>
    <w:rsid w:val="002857DB"/>
    <w:rsid w:val="002F1A81"/>
    <w:rsid w:val="0033261D"/>
    <w:rsid w:val="00333044"/>
    <w:rsid w:val="00395C91"/>
    <w:rsid w:val="003B05A1"/>
    <w:rsid w:val="003D5856"/>
    <w:rsid w:val="003F0C64"/>
    <w:rsid w:val="00453814"/>
    <w:rsid w:val="004E5D4C"/>
    <w:rsid w:val="00587DFB"/>
    <w:rsid w:val="005D195B"/>
    <w:rsid w:val="005F3269"/>
    <w:rsid w:val="0061160E"/>
    <w:rsid w:val="006D2675"/>
    <w:rsid w:val="006D44ED"/>
    <w:rsid w:val="006D52F7"/>
    <w:rsid w:val="00755646"/>
    <w:rsid w:val="00766255"/>
    <w:rsid w:val="00775F84"/>
    <w:rsid w:val="0078331C"/>
    <w:rsid w:val="007A7B2B"/>
    <w:rsid w:val="007B0D9D"/>
    <w:rsid w:val="007D624D"/>
    <w:rsid w:val="00820020"/>
    <w:rsid w:val="00825EE9"/>
    <w:rsid w:val="00826C7D"/>
    <w:rsid w:val="00893F52"/>
    <w:rsid w:val="008B0F5D"/>
    <w:rsid w:val="008C3E04"/>
    <w:rsid w:val="008C448C"/>
    <w:rsid w:val="008C4B56"/>
    <w:rsid w:val="008D3B0C"/>
    <w:rsid w:val="00913DD5"/>
    <w:rsid w:val="00970B14"/>
    <w:rsid w:val="00972B1E"/>
    <w:rsid w:val="009C215E"/>
    <w:rsid w:val="009E6AEA"/>
    <w:rsid w:val="00A64C35"/>
    <w:rsid w:val="00AE1A12"/>
    <w:rsid w:val="00AF0D91"/>
    <w:rsid w:val="00AF3F90"/>
    <w:rsid w:val="00B027CE"/>
    <w:rsid w:val="00B02989"/>
    <w:rsid w:val="00B62D69"/>
    <w:rsid w:val="00BF09F7"/>
    <w:rsid w:val="00C319D3"/>
    <w:rsid w:val="00C65344"/>
    <w:rsid w:val="00C72616"/>
    <w:rsid w:val="00C951B7"/>
    <w:rsid w:val="00CB4513"/>
    <w:rsid w:val="00CD7BDC"/>
    <w:rsid w:val="00CE4E38"/>
    <w:rsid w:val="00D00C52"/>
    <w:rsid w:val="00D00D66"/>
    <w:rsid w:val="00DA7E84"/>
    <w:rsid w:val="00DC3E78"/>
    <w:rsid w:val="00DC4277"/>
    <w:rsid w:val="00DC6306"/>
    <w:rsid w:val="00DD02B3"/>
    <w:rsid w:val="00EC57CF"/>
    <w:rsid w:val="00EC672F"/>
    <w:rsid w:val="00EE6C4A"/>
    <w:rsid w:val="00F22E7D"/>
    <w:rsid w:val="00F4383A"/>
    <w:rsid w:val="00FF13FC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C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F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5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1B7"/>
  </w:style>
  <w:style w:type="paragraph" w:styleId="Footer">
    <w:name w:val="footer"/>
    <w:basedOn w:val="Normal"/>
    <w:link w:val="FooterChar"/>
    <w:uiPriority w:val="99"/>
    <w:unhideWhenUsed/>
    <w:rsid w:val="00C95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1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0C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0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F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95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1B7"/>
  </w:style>
  <w:style w:type="paragraph" w:styleId="Footer">
    <w:name w:val="footer"/>
    <w:basedOn w:val="Normal"/>
    <w:link w:val="FooterChar"/>
    <w:uiPriority w:val="99"/>
    <w:unhideWhenUsed/>
    <w:rsid w:val="00C951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67C0C-8A59-4C05-A4AC-EE478C91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Koms Abam</dc:creator>
  <cp:keywords/>
  <dc:description/>
  <cp:lastModifiedBy>Koms Abam</cp:lastModifiedBy>
  <cp:revision>66</cp:revision>
  <dcterms:created xsi:type="dcterms:W3CDTF">2013-09-25T08:20:00Z</dcterms:created>
  <dcterms:modified xsi:type="dcterms:W3CDTF">2014-07-15T10:06:00Z</dcterms:modified>
</cp:coreProperties>
</file>